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701.99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33251190185547"/>
          <w:szCs w:val="28.133251190185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33251190185547"/>
          <w:szCs w:val="28.133251190185547"/>
          <w:u w:val="none"/>
          <w:shd w:fill="auto" w:val="clear"/>
          <w:vertAlign w:val="baseline"/>
          <w:rtl w:val="0"/>
        </w:rPr>
        <w:t xml:space="preserve">FORM BSL-01 BIDDER/SUBCONTRACTOR LIST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87548828125" w:line="240" w:lineRule="auto"/>
        <w:ind w:left="0" w:right="6198.3276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  <w:rtl w:val="0"/>
        </w:rPr>
        <w:t xml:space="preserve">MUST BE SUBMITTED WITH BID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.626220703125" w:line="206.85728073120117" w:lineRule="auto"/>
        <w:ind w:left="490.82054138183594" w:right="131.109619140625" w:firstLine="9.377746582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In order for a bidder’s bid to be considered responsive to this solicitation and eligible for a contract award, the apparent low bidder will be evaluated  as to the proposed compliance with utilization goals established for participation of certified minority, women-owned, and Section 3 business  enterprises on this project. On the spaces provided below please list all subcontractors, including MBE/WBEs/Section 3, and Non Disadvantaged  businesses, proposed for utilization on this project. Work to be self-performed by the bidder is to be included.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631103515625" w:line="240" w:lineRule="auto"/>
        <w:ind w:left="495.2640533447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121849060058594"/>
          <w:szCs w:val="22.121849060058594"/>
          <w:u w:val="none"/>
          <w:shd w:fill="auto" w:val="clear"/>
          <w:vertAlign w:val="baseline"/>
        </w:rPr>
        <w:sectPr>
          <w:pgSz w:h="12240" w:w="15840" w:orient="landscape"/>
          <w:pgMar w:bottom="763.20068359375" w:top="705.067138671875" w:left="240" w:right="503.999023437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121849060058594"/>
          <w:szCs w:val="22.121849060058594"/>
          <w:u w:val="none"/>
          <w:shd w:fill="auto" w:val="clear"/>
          <w:vertAlign w:val="baseline"/>
          <w:rtl w:val="0"/>
        </w:rPr>
        <w:t xml:space="preserve">Project Name: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121849060058594"/>
          <w:szCs w:val="22.121849060058594"/>
          <w:u w:val="single"/>
          <w:shd w:fill="auto" w:val="clear"/>
          <w:vertAlign w:val="baseline"/>
          <w:rtl w:val="0"/>
        </w:rPr>
        <w:t xml:space="preserve">SLHA Project No.: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121849060058594"/>
          <w:szCs w:val="22.1218490600585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9.151611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FIRM NAME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85075124104818"/>
          <w:szCs w:val="26.85075124104818"/>
          <w:u w:val="none"/>
          <w:shd w:fill="auto" w:val="clear"/>
          <w:vertAlign w:val="subscript"/>
          <w:rtl w:val="0"/>
        </w:rPr>
        <w:t xml:space="preserve">MBE WBE Sec 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  <w:rtl w:val="0"/>
        </w:rPr>
        <w:t xml:space="preserve">Non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29.16198730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  <w:rtl w:val="0"/>
        </w:rPr>
        <w:t xml:space="preserve">Disadvantaged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908935546875" w:line="240" w:lineRule="auto"/>
        <w:ind w:left="0" w:right="632.448730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  <w:rtl w:val="0"/>
        </w:rPr>
        <w:t xml:space="preserve">Business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.0570011138916"/>
          <w:szCs w:val="30.0570011138916"/>
          <w:u w:val="none"/>
          <w:shd w:fill="auto" w:val="clear"/>
          <w:vertAlign w:val="subscript"/>
          <w:rtl w:val="0"/>
        </w:rPr>
        <w:t xml:space="preserve">Perform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75998306274414"/>
          <w:szCs w:val="40.075998306274414"/>
          <w:u w:val="none"/>
          <w:shd w:fill="auto" w:val="clear"/>
          <w:vertAlign w:val="subscript"/>
          <w:rtl w:val="0"/>
        </w:rPr>
        <w:t xml:space="preserve">WORK TO BE PERFORMED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PROPOSED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3.713989257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  <w:rtl w:val="0"/>
        </w:rPr>
        <w:t xml:space="preserve">Self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4266357421875" w:line="240" w:lineRule="auto"/>
        <w:ind w:left="0" w:right="101.699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763.20068359375" w:top="705.067138671875" w:left="1966.5982055664062" w:right="1022.75146484375" w:header="0" w:footer="720"/>
          <w:cols w:equalWidth="0" w:num="2">
            <w:col w:space="0" w:w="6440"/>
            <w:col w:space="0" w:w="64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AMOUNT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.665283203125" w:line="240" w:lineRule="auto"/>
        <w:ind w:left="2294.39987182617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75998306274414"/>
          <w:szCs w:val="40.075998306274414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75998306274414"/>
          <w:szCs w:val="40.075998306274414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0611572265625" w:line="240" w:lineRule="auto"/>
        <w:ind w:left="0" w:right="4183.0615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75998306274414"/>
          <w:szCs w:val="40.075998306274414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47265625" w:line="240" w:lineRule="auto"/>
        <w:ind w:left="7207.1997070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7.09228515625" w:line="240" w:lineRule="auto"/>
        <w:ind w:left="7207.1997070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49267578125" w:line="240" w:lineRule="auto"/>
        <w:ind w:left="2294.39987182617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"/>
        <w:tblW w:w="14616.0009765625" w:type="dxa"/>
        <w:jc w:val="left"/>
        <w:tblInd w:w="4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19.1998291015625"/>
        <w:gridCol w:w="808.8006591796875"/>
        <w:gridCol w:w="811.1993408203125"/>
        <w:gridCol w:w="808.8006591796875"/>
        <w:gridCol w:w="1351.199951171875"/>
        <w:gridCol w:w="988.800048828125"/>
        <w:gridCol w:w="3960"/>
        <w:gridCol w:w="2268.00048828125"/>
        <w:tblGridChange w:id="0">
          <w:tblGrid>
            <w:gridCol w:w="3619.1998291015625"/>
            <w:gridCol w:w="808.8006591796875"/>
            <w:gridCol w:w="811.1993408203125"/>
            <w:gridCol w:w="808.8006591796875"/>
            <w:gridCol w:w="1351.199951171875"/>
            <w:gridCol w:w="988.800048828125"/>
            <w:gridCol w:w="3960"/>
            <w:gridCol w:w="2268.00048828125"/>
          </w:tblGrid>
        </w:tblGridChange>
      </w:tblGrid>
      <w:tr>
        <w:trPr>
          <w:cantSplit w:val="0"/>
          <w:trHeight w:val="35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.88800239562988" w:lineRule="auto"/>
        <w:ind w:left="493.5327911376953" w:right="3266.1376953125" w:hanging="6.547546386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57801818847656"/>
          <w:szCs w:val="19.957801818847656"/>
          <w:u w:val="none"/>
          <w:shd w:fill="auto" w:val="clear"/>
          <w:vertAlign w:val="baseline"/>
          <w:rtl w:val="0"/>
        </w:rPr>
        <w:t xml:space="preserve">SLHA Project No.: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57801818847656"/>
          <w:szCs w:val="19.957801818847656"/>
          <w:u w:val="single"/>
          <w:shd w:fill="auto" w:val="clear"/>
          <w:vertAlign w:val="baseline"/>
          <w:rtl w:val="0"/>
        </w:rPr>
        <w:t xml:space="preserve">Bidder Company Name: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57801818847656"/>
          <w:szCs w:val="19.95780181884765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  <w:rtl w:val="0"/>
        </w:rPr>
        <w:t xml:space="preserve">Rev 7/2011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43036270141602" w:lineRule="auto"/>
        <w:ind w:left="5076.212158203125" w:right="4701.9921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763.20068359375" w:top="705.067138671875" w:left="240" w:right="503.9990234375" w:header="0" w:footer="720"/>
          <w:cols w:equalWidth="0" w:num="1">
            <w:col w:space="0" w:w="15096.000976562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33251190185547"/>
          <w:szCs w:val="28.133251190185547"/>
          <w:u w:val="none"/>
          <w:shd w:fill="auto" w:val="clear"/>
          <w:vertAlign w:val="baseline"/>
          <w:rtl w:val="0"/>
        </w:rPr>
        <w:t xml:space="preserve">FORM BSL-01 BIDDER/SUBCONTRACTOR LIST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  <w:rtl w:val="0"/>
        </w:rPr>
        <w:t xml:space="preserve">MUST BE SUBMITTED WITH BID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7.20336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FIRM NAME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85075124104818"/>
          <w:szCs w:val="26.85075124104818"/>
          <w:u w:val="none"/>
          <w:shd w:fill="auto" w:val="clear"/>
          <w:vertAlign w:val="subscript"/>
          <w:rtl w:val="0"/>
        </w:rPr>
        <w:t xml:space="preserve">MBE WBE Sec 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  <w:rtl w:val="0"/>
        </w:rPr>
        <w:t xml:space="preserve">Non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21.16271972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  <w:rtl w:val="0"/>
        </w:rPr>
        <w:t xml:space="preserve">Disadvantaged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9150390625" w:line="240" w:lineRule="auto"/>
        <w:ind w:left="0" w:right="624.4494628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  <w:rtl w:val="0"/>
        </w:rPr>
        <w:t xml:space="preserve">Business 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.0570011138916"/>
          <w:szCs w:val="30.0570011138916"/>
          <w:u w:val="none"/>
          <w:shd w:fill="auto" w:val="clear"/>
          <w:vertAlign w:val="subscript"/>
          <w:rtl w:val="0"/>
        </w:rPr>
        <w:t xml:space="preserve">Perform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75998306274414"/>
          <w:szCs w:val="40.075998306274414"/>
          <w:u w:val="none"/>
          <w:shd w:fill="auto" w:val="clear"/>
          <w:vertAlign w:val="subscript"/>
          <w:rtl w:val="0"/>
        </w:rPr>
        <w:t xml:space="preserve">WORK TO BE PERFORMED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PROPOSED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9.3139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  <w:rtl w:val="0"/>
        </w:rPr>
        <w:t xml:space="preserve">Self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426025390625" w:line="240" w:lineRule="auto"/>
        <w:ind w:left="0" w:right="109.698486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763.20068359375" w:top="705.067138671875" w:left="1923.3984375" w:right="1233.9501953125" w:header="0" w:footer="720"/>
          <w:cols w:equalWidth="0" w:num="2">
            <w:col w:space="0" w:w="6360"/>
            <w:col w:space="0" w:w="636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AMOUNT 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657958984375" w:line="240" w:lineRule="auto"/>
        <w:ind w:left="2251.1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75998306274414"/>
          <w:szCs w:val="40.075998306274414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75998306274414"/>
          <w:szCs w:val="40.075998306274414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.4658203125" w:line="240" w:lineRule="auto"/>
        <w:ind w:left="0" w:right="4341.461181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75998306274414"/>
          <w:szCs w:val="40.075998306274414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47265625" w:line="240" w:lineRule="auto"/>
        <w:ind w:left="7091.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7.09228515625" w:line="240" w:lineRule="auto"/>
        <w:ind w:left="7091.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4920654296875" w:line="240" w:lineRule="auto"/>
        <w:ind w:left="2251.1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tbl>
      <w:tblPr>
        <w:tblStyle w:val="Table2"/>
        <w:tblW w:w="14390.399169921875" w:type="dxa"/>
        <w:jc w:val="left"/>
        <w:tblInd w:w="4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35.1998901367188"/>
        <w:gridCol w:w="801.6000366210938"/>
        <w:gridCol w:w="801.5997314453125"/>
        <w:gridCol w:w="796.800537109375"/>
        <w:gridCol w:w="1346.400146484375"/>
        <w:gridCol w:w="988.798828125"/>
        <w:gridCol w:w="3880.80078125"/>
        <w:gridCol w:w="2239.19921875"/>
        <w:tblGridChange w:id="0">
          <w:tblGrid>
            <w:gridCol w:w="3535.1998901367188"/>
            <w:gridCol w:w="801.6000366210938"/>
            <w:gridCol w:w="801.5997314453125"/>
            <w:gridCol w:w="796.800537109375"/>
            <w:gridCol w:w="1346.400146484375"/>
            <w:gridCol w:w="988.798828125"/>
            <w:gridCol w:w="3880.80078125"/>
            <w:gridCol w:w="2239.19921875"/>
          </w:tblGrid>
        </w:tblGridChange>
      </w:tblGrid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4559898376465"/>
                <w:szCs w:val="24.0455989837646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94.86215591430664" w:lineRule="auto"/>
        <w:ind w:left="0" w:right="1926.2353515625" w:firstLine="4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Total amount 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single"/>
          <w:shd w:fill="auto" w:val="clear"/>
          <w:vertAlign w:val="baseline"/>
          <w:rtl w:val="0"/>
        </w:rPr>
        <w:t xml:space="preserve">MBE participation: $________________________ Percent of Total _____ 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 Total amount 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single"/>
          <w:shd w:fill="auto" w:val="clear"/>
          <w:vertAlign w:val="baseline"/>
          <w:rtl w:val="0"/>
        </w:rPr>
        <w:t xml:space="preserve">WBE participation: $________________________ Percent of Total ____ _%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64111328125" w:line="245.43548583984375" w:lineRule="auto"/>
        <w:ind w:left="0" w:right="1872.177734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Total amount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single"/>
          <w:shd w:fill="auto" w:val="clear"/>
          <w:vertAlign w:val="baseline"/>
          <w:rtl w:val="0"/>
        </w:rPr>
        <w:t xml:space="preserve">Section 3 Business participation: $________________________ Percent of Total _____%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74224853515625" w:line="243.4401798248291" w:lineRule="auto"/>
        <w:ind w:left="0" w:right="1838.86474609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Total amount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single"/>
          <w:shd w:fill="auto" w:val="clear"/>
          <w:vertAlign w:val="baseline"/>
          <w:rtl w:val="0"/>
        </w:rPr>
        <w:t xml:space="preserve">Non MBE/WBE/ Sec 3 work: $________________________ Percent of Total _____________%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40234375" w:line="486.8803596496582" w:lineRule="auto"/>
        <w:ind w:left="0" w:right="1837.7331542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Total amount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single"/>
          <w:shd w:fill="auto" w:val="clear"/>
          <w:vertAlign w:val="baseline"/>
          <w:rtl w:val="0"/>
        </w:rPr>
        <w:t xml:space="preserve">Self Performed work: $________________________ Percent of Total _____________%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TOTAL BID AMOUNT $________________________ 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6373291015625" w:line="240" w:lineRule="auto"/>
        <w:ind w:left="1542.991333007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Bidder: 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188720703125" w:line="240" w:lineRule="auto"/>
        <w:ind w:left="4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1875" w:line="247.52612113952637" w:lineRule="auto"/>
        <w:ind w:left="1920" w:right="1950.50537109375" w:hanging="449.2810058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_______________________________________________ _____________________________________________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  <w:rtl w:val="0"/>
        </w:rPr>
        <w:t xml:space="preserve">Company Name Address 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4.28972721099854" w:lineRule="auto"/>
        <w:ind w:left="1920" w:right="1984.595947265625" w:hanging="432.208557128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4559898376465"/>
          <w:szCs w:val="24.04559898376465"/>
          <w:u w:val="none"/>
          <w:shd w:fill="auto" w:val="clear"/>
          <w:vertAlign w:val="baseline"/>
          <w:rtl w:val="0"/>
        </w:rPr>
        <w:t xml:space="preserve">By: _________________________________ __________________________________ ______________________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3420066833496"/>
          <w:szCs w:val="18.03420066833496"/>
          <w:u w:val="none"/>
          <w:shd w:fill="auto" w:val="clear"/>
          <w:vertAlign w:val="baseline"/>
          <w:rtl w:val="0"/>
        </w:rPr>
        <w:t xml:space="preserve">Signature Title Date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6.04393005371094" w:line="242.88800239562988" w:lineRule="auto"/>
        <w:ind w:left="493.5327911376953" w:right="3266.1376953125" w:hanging="6.547546386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57801818847656"/>
          <w:szCs w:val="19.957801818847656"/>
          <w:u w:val="none"/>
          <w:shd w:fill="auto" w:val="clear"/>
          <w:vertAlign w:val="baseline"/>
          <w:rtl w:val="0"/>
        </w:rPr>
        <w:t xml:space="preserve">SLHA Project No.: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57801818847656"/>
          <w:szCs w:val="19.957801818847656"/>
          <w:u w:val="single"/>
          <w:shd w:fill="auto" w:val="clear"/>
          <w:vertAlign w:val="baseline"/>
          <w:rtl w:val="0"/>
        </w:rPr>
        <w:t xml:space="preserve">Bidder Company Name: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57801818847656"/>
          <w:szCs w:val="19.95780181884765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110450744628906"/>
          <w:szCs w:val="16.110450744628906"/>
          <w:u w:val="none"/>
          <w:shd w:fill="auto" w:val="clear"/>
          <w:vertAlign w:val="baseline"/>
          <w:rtl w:val="0"/>
        </w:rPr>
        <w:t xml:space="preserve">Rev 7/2011  </w:t>
      </w:r>
    </w:p>
    <w:sectPr>
      <w:type w:val="continuous"/>
      <w:pgSz w:h="12240" w:w="15840" w:orient="landscape"/>
      <w:pgMar w:bottom="763.20068359375" w:top="705.067138671875" w:left="240" w:right="503.9990234375" w:header="0" w:footer="720"/>
      <w:cols w:equalWidth="0" w:num="1">
        <w:col w:space="0" w:w="15096.000976562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